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bottom w:color="000000" w:space="0" w:sz="0" w:val="none"/>
        </w:pBdr>
        <w:spacing w:after="120" w:before="120" w:line="240" w:lineRule="auto"/>
        <w:jc w:val="center"/>
        <w:rPr>
          <w:color w:val="000000"/>
          <w:sz w:val="34"/>
          <w:szCs w:val="34"/>
        </w:rPr>
      </w:pPr>
      <w:bookmarkStart w:colFirst="0" w:colLast="0" w:name="_ynnmboyzg2x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Bdr>
          <w:bottom w:color="000000" w:space="0" w:sz="0" w:val="none"/>
        </w:pBdr>
        <w:spacing w:after="120" w:before="120" w:line="240" w:lineRule="auto"/>
        <w:jc w:val="center"/>
        <w:rPr>
          <w:color w:val="000000"/>
        </w:rPr>
      </w:pPr>
      <w:bookmarkStart w:colFirst="0" w:colLast="0" w:name="_gjdgxs" w:id="1"/>
      <w:bookmarkEnd w:id="1"/>
      <w:r w:rsidDel="00000000" w:rsidR="00000000" w:rsidRPr="00000000">
        <w:rPr>
          <w:color w:val="000000"/>
          <w:rtl w:val="0"/>
        </w:rPr>
        <w:t xml:space="preserve">Formulaire de demande d’emploi</w:t>
      </w:r>
    </w:p>
    <w:p w:rsidR="00000000" w:rsidDel="00000000" w:rsidP="00000000" w:rsidRDefault="00000000" w:rsidRPr="00000000" w14:paraId="00000003">
      <w:pPr>
        <w:spacing w:after="120" w:before="12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2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747"/>
        <w:gridCol w:w="1568"/>
        <w:gridCol w:w="1180"/>
        <w:gridCol w:w="3957"/>
        <w:tblGridChange w:id="0">
          <w:tblGrid>
            <w:gridCol w:w="2747"/>
            <w:gridCol w:w="1568"/>
            <w:gridCol w:w="1180"/>
            <w:gridCol w:w="395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Type de poste visé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(cochez)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:         Temps plein    ☐          Temps partiel    ☐          Saisonnier    ☐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Prénom 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 : 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Adresse :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Ville : 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Code postal 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Province :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N° de téléphone (jour) : 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Adresse courriel :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N° de téléphone (soir) : </w:t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4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Niveau de français parlé :         Débutant    ☐                    Avancé    ☐                    Expert    ☐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Niveau de français écrit :          Débutant    ☐                    Avancé    ☐                    Expert    ☐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Niveau d’anglais parlé :          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Débutant    ☐                    Avancé    ☐                    Expert    ☐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Niveau d’anglais écrit :           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Débutant    ☐                    Avancé    ☐                    Expert    ☐</w:t>
            </w:r>
          </w:p>
        </w:tc>
      </w:tr>
    </w:tbl>
    <w:p w:rsidR="00000000" w:rsidDel="00000000" w:rsidP="00000000" w:rsidRDefault="00000000" w:rsidRPr="00000000" w14:paraId="0000001D">
      <w:pPr>
        <w:spacing w:after="120" w:before="12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4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991"/>
        <w:gridCol w:w="4473"/>
        <w:tblGridChange w:id="0">
          <w:tblGrid>
            <w:gridCol w:w="4991"/>
            <w:gridCol w:w="447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Poste convoité :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Disponibilités :         Jour    ☐                  Soir    ☐                  Nuit    ☐                  Fin de semaine    ☐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Nombre d’heures désiré : _______ heures / semaine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Disponible à partir du :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Attentes salariales : _______ $ / heure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40" w:before="40" w:lineRule="auto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Êtes-vous âgé de plus de 18 ans?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40" w:before="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Oui    ☐</w:t>
              <w:tab/>
              <w:tab/>
              <w:t xml:space="preserve">Non    ☐</w:t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Signature :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____________________________</w:t>
        <w:tab/>
        <w:tab/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Date :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jc w:val="center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jc w:val="center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Veuillez joindre votre curriculum vitæ au présent formulaire | Merci de votre candidature</w:t>
      </w:r>
    </w:p>
    <w:sectPr>
      <w:headerReference r:id="rId6" w:type="first"/>
      <w:pgSz w:h="15840" w:w="12240" w:orient="portrait"/>
      <w:pgMar w:bottom="1417" w:top="1417" w:left="1417" w:right="1417" w:header="566.9291338582677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spacing w:after="0" w:before="240" w:line="240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before="24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767171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767171" w:space="1" w:sz="18" w:val="single"/>
      </w:pBdr>
      <w:spacing w:after="0" w:before="240" w:lineRule="auto"/>
    </w:pPr>
    <w:rPr>
      <w:b w:val="1"/>
      <w:color w:val="fa443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000000" w:space="1" w:sz="4" w:val="single"/>
      </w:pBdr>
      <w:spacing w:after="0" w:before="40" w:lineRule="auto"/>
    </w:pPr>
    <w:rPr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hd w:fill="e6e6e6" w:val="clear"/>
      <w:spacing w:after="0" w:before="20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