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36"/>
          <w:szCs w:val="36"/>
        </w:rPr>
      </w:pPr>
      <w:r w:rsidDel="00000000" w:rsidR="00000000" w:rsidRPr="00000000">
        <w:rPr>
          <w:color w:val="264955"/>
          <w:sz w:val="36"/>
          <w:szCs w:val="36"/>
          <w:rtl w:val="0"/>
        </w:rPr>
        <w:t xml:space="preserve">Questionnaire d'évaluation des supports pédagogiques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Cher participant,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Nous vous remercions d'avoir participé à notre programme de formation. Votre avis sur les supports pédagogiques utilisés est important pour nous aider à améliorer la qualité de nos cours. Toutes vos réponses seront traitées de manière confidentielle.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 complet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 du programme de formation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Date de la formation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des Supports Pédagogiques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Comment évaluez-vous la clarté des supports pédagogiques utilisés dans la formation 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clairs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Plutôt clairs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Moyennement clairs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très clairs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clairs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Les supports pédagogiques ont-ils contribué à une meilleure compréhension des concepts abordés 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grandement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partiellement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Les supports pédagogiques étaient-ils bien organisés et structurés 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bien organisés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Bien organisés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Acceptablement organisés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Mal organisés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mal organisés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Les supports pédagogiques (documents écrits, présentations visuelles, vidéos, etc.) étaient-ils variés et adaptés aux différents styles d'apprentissage 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variés et adaptés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Variés mais pas totalement adaptés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très variés ni adaptés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variés et pas du tout adaptés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Avez-vous trouvé les exemples concrets et les cas pratiques inclus dans les supports pédagogiques utiles pour mieux comprendre les concepts enseignés 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utiles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Utiles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très utiles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utiles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Améliorations et Suggestions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Avez-vous des suggestions spécifiques pour améliorer la qualité des supports pédagogiques utilisés ?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Y a-t-il des types de supports pédagogiques que vous aimeriez voir ajoutés ou développés dans nos futures formations ?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Globale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Sur une échelle de 1 à 10, comment évaluez-vous globalement la qualité des supports pédagogiques de cette formation 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Commentaires Additionnels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Avez-vous d'autres commentaires, suggestions ou remarques à partager concernant les supports pédagogiques utilisés dans cette formation 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Nous vous remercions sincèrement pour votre temps et pour vos commentaires. Votre feedback précieux nous aidera à améliorer la qualité de nos supports pédagogiques et à mieux répondre à vos besoins d'apprentissage.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